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08C" w:rsidRDefault="00A1283D" w:rsidP="00A1283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КАЛЕНДАРНО-ТЕМАТИЧЕСКОЕ ПЛАНИРОВАНИЕ </w:t>
      </w:r>
    </w:p>
    <w:p w:rsidR="00A1283D" w:rsidRDefault="00A1283D" w:rsidP="00A1283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родной (русский) язык и литературное чтение на родном языке </w:t>
      </w:r>
    </w:p>
    <w:p w:rsidR="00A1283D" w:rsidRDefault="00A1283D" w:rsidP="00A1283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 класс (34 часа)</w:t>
      </w:r>
    </w:p>
    <w:p w:rsidR="00A1283D" w:rsidRDefault="00A1283D" w:rsidP="00A1283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2019-2020 учебный год</w:t>
      </w:r>
    </w:p>
    <w:tbl>
      <w:tblPr>
        <w:tblStyle w:val="a3"/>
        <w:tblW w:w="1021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93"/>
        <w:gridCol w:w="1189"/>
        <w:gridCol w:w="4820"/>
        <w:gridCol w:w="144"/>
        <w:gridCol w:w="852"/>
        <w:gridCol w:w="856"/>
        <w:gridCol w:w="1558"/>
      </w:tblGrid>
      <w:tr w:rsidR="00A1283D" w:rsidTr="00EB7002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Кол-во часов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A1283D" w:rsidRDefault="00A128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  <w:p w:rsidR="00A1283D" w:rsidRDefault="00A128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283D" w:rsidTr="00A1283D">
        <w:tc>
          <w:tcPr>
            <w:tcW w:w="8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442435" w:rsidP="003751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Раздел 1. </w:t>
            </w:r>
            <w:r w:rsidR="00375134">
              <w:rPr>
                <w:rFonts w:ascii="Times New Roman" w:hAnsi="Times New Roman"/>
                <w:sz w:val="28"/>
                <w:szCs w:val="28"/>
              </w:rPr>
              <w:t>Русский язык. Прошлое и настоящее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283D" w:rsidTr="00EB7002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3751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стыдно не знать, стыдно не учиться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3830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A1283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BB7D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10 упр.7</w:t>
            </w:r>
          </w:p>
        </w:tc>
      </w:tr>
      <w:tr w:rsidR="00A1283D" w:rsidTr="00EB7002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Малые жанры фольклора русского народа.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3830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1283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8264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Загадки, пословицы, поговорки</w:t>
            </w:r>
          </w:p>
        </w:tc>
      </w:tr>
      <w:tr w:rsidR="00A1283D" w:rsidTr="00EB7002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3751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Вся семья вместе, так и душа на месте.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3830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BB7D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18 упр.11,              с. 19-20 упр.13</w:t>
            </w:r>
          </w:p>
        </w:tc>
      </w:tr>
      <w:tr w:rsidR="00A1283D" w:rsidTr="00EB7002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А.П. Чехов «Мальчики»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3830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8264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Найти объяснение незнакомых слов.</w:t>
            </w:r>
          </w:p>
        </w:tc>
      </w:tr>
      <w:tr w:rsidR="00A1283D" w:rsidTr="00EB7002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3751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Красна сказка складом, а песн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ладом.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3830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BB7D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30 упр. 14,15</w:t>
            </w:r>
          </w:p>
        </w:tc>
      </w:tr>
      <w:tr w:rsidR="00A1283D" w:rsidTr="00EB7002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Юрий Сотник «Гадюка»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826495" w:rsidP="008264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Составить план </w:t>
            </w:r>
          </w:p>
        </w:tc>
      </w:tr>
      <w:tr w:rsidR="00A1283D" w:rsidTr="00EB7002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37513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Красное словцо не ложь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BB7D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С.37-38 упр.8</w:t>
            </w:r>
          </w:p>
        </w:tc>
      </w:tr>
      <w:tr w:rsidR="00A1283D" w:rsidTr="00EB7002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Платонов «Никита»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E177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Синквейн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1283D" w:rsidTr="00EB7002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37513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 языку весть подает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Pr="00E1771F" w:rsidRDefault="00BB7D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С.47 упр. 5</w:t>
            </w:r>
          </w:p>
        </w:tc>
      </w:tr>
      <w:tr w:rsidR="00A1283D" w:rsidTr="00EB7002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Пришвин «Изобретатель»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E177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Произведения М. Пришвина</w:t>
            </w:r>
          </w:p>
        </w:tc>
      </w:tr>
      <w:tr w:rsidR="00A1283D" w:rsidTr="00EB7002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Pr="00A1283D" w:rsidRDefault="00375134" w:rsidP="00A128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Трудно ли образовывать формы глагола?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8264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305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59 упр. 3</w:t>
            </w:r>
          </w:p>
        </w:tc>
      </w:tr>
      <w:tr w:rsidR="00A1283D" w:rsidTr="00EB7002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Пришвин. Рассказы о животных.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E177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Выполнить иллюстрацию </w:t>
            </w:r>
          </w:p>
        </w:tc>
      </w:tr>
      <w:tr w:rsidR="00A1283D" w:rsidTr="00EB7002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37513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Можно ли об одном и том же сказать по-разному?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305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С.67 упр. 6</w:t>
            </w:r>
          </w:p>
        </w:tc>
      </w:tr>
      <w:tr w:rsidR="00A1283D" w:rsidTr="00EB7002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Б.С. Житков «Про обезьянку»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 w:rsidP="00E177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Выразительное чтение</w:t>
            </w:r>
            <w:r w:rsidR="00E1771F">
              <w:rPr>
                <w:rFonts w:ascii="Times New Roman" w:hAnsi="Times New Roman"/>
                <w:sz w:val="20"/>
                <w:szCs w:val="20"/>
              </w:rPr>
              <w:t xml:space="preserve"> по ролям.</w:t>
            </w:r>
          </w:p>
        </w:tc>
      </w:tr>
      <w:tr w:rsidR="00A1283D" w:rsidTr="00EB7002">
        <w:trPr>
          <w:trHeight w:val="29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75134">
              <w:rPr>
                <w:rFonts w:ascii="Times New Roman" w:hAnsi="Times New Roman"/>
                <w:sz w:val="24"/>
                <w:szCs w:val="24"/>
              </w:rPr>
              <w:t>Многозначные слова. Синонимы. Антонимы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Pr="00E1771F" w:rsidRDefault="003751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 со словарями</w:t>
            </w:r>
          </w:p>
        </w:tc>
      </w:tr>
      <w:tr w:rsidR="00A1283D" w:rsidTr="00EB7002">
        <w:trPr>
          <w:trHeight w:val="29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 Паустовский «Растрепанный воробей»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Pr="00E1771F" w:rsidRDefault="00E177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иллюстрацию</w:t>
            </w:r>
          </w:p>
        </w:tc>
      </w:tr>
      <w:tr w:rsidR="00EB7002" w:rsidTr="00EB7002">
        <w:trPr>
          <w:trHeight w:val="29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37513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и когда появились знаки препинания?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Pr="00E1771F" w:rsidRDefault="00305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С.72-73 упр. 5</w:t>
            </w:r>
          </w:p>
        </w:tc>
      </w:tr>
      <w:tr w:rsidR="00EB7002" w:rsidTr="00EB7002">
        <w:trPr>
          <w:trHeight w:val="29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 Сочинение «Мои верные друзья»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Pr="00E1771F" w:rsidRDefault="00E177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задано</w:t>
            </w:r>
          </w:p>
        </w:tc>
      </w:tr>
      <w:tr w:rsidR="00EB7002" w:rsidTr="00EB7002">
        <w:trPr>
          <w:trHeight w:val="29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37513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Диалог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Pr="00E1771F" w:rsidRDefault="00305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74-правило</w:t>
            </w:r>
          </w:p>
        </w:tc>
      </w:tr>
      <w:tr w:rsidR="00EB7002" w:rsidTr="00EB7002">
        <w:trPr>
          <w:trHeight w:val="29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Драгунский «Подвиг во льду»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Pr="00E1771F" w:rsidRDefault="00E177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Пересказ </w:t>
            </w:r>
          </w:p>
        </w:tc>
      </w:tr>
      <w:tr w:rsidR="00EB7002" w:rsidTr="00EB7002">
        <w:trPr>
          <w:trHeight w:val="29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37513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Задаем вопросы в диалоге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Pr="00E1771F" w:rsidRDefault="00305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78 упр.6</w:t>
            </w:r>
          </w:p>
        </w:tc>
      </w:tr>
      <w:tr w:rsidR="00EB7002" w:rsidTr="00EB7002">
        <w:trPr>
          <w:trHeight w:val="29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Сказки народов мира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Pr="00E1771F" w:rsidRDefault="00E177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Читать зарубежные сказки</w:t>
            </w:r>
          </w:p>
        </w:tc>
      </w:tr>
      <w:tr w:rsidR="00EB7002" w:rsidTr="00EB7002">
        <w:trPr>
          <w:trHeight w:val="29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37513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передавать в заголовке тему или основную мысль текста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Pr="00E1771F" w:rsidRDefault="00305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83-84 упр.7</w:t>
            </w:r>
            <w:r w:rsidR="00E1771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B7002" w:rsidTr="00EB7002">
        <w:trPr>
          <w:trHeight w:val="29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37513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Пересказ сказок Р. Киплинга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Pr="00E1771F" w:rsidRDefault="00DC16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Читать произведения Киплинга</w:t>
            </w:r>
            <w:r w:rsidR="00E1771F" w:rsidRPr="00E1771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B7002" w:rsidTr="00EB7002">
        <w:trPr>
          <w:trHeight w:val="29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37513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составлять план текста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 w:rsidP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Pr="00E1771F" w:rsidRDefault="00305E3B" w:rsidP="008264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87-88 упр. 3</w:t>
            </w:r>
          </w:p>
        </w:tc>
      </w:tr>
      <w:tr w:rsidR="00EB7002" w:rsidTr="00EB7002">
        <w:trPr>
          <w:trHeight w:val="29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34" w:rsidRDefault="00375134" w:rsidP="0037513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Поэтическая тетрадь. Стихотворения </w:t>
            </w:r>
          </w:p>
          <w:p w:rsidR="00EB7002" w:rsidRDefault="00375134" w:rsidP="0037513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Ф. Тютчева, А. Фета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Pr="00E1771F" w:rsidRDefault="00DC16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Выразительное чтение</w:t>
            </w:r>
          </w:p>
        </w:tc>
      </w:tr>
      <w:tr w:rsidR="00EB7002" w:rsidTr="00EB7002">
        <w:trPr>
          <w:trHeight w:val="29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37513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 составляем план текста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Pr="00E1771F" w:rsidRDefault="00305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задано</w:t>
            </w:r>
          </w:p>
        </w:tc>
      </w:tr>
      <w:tr w:rsidR="00EB7002" w:rsidTr="00EB7002">
        <w:trPr>
          <w:trHeight w:val="29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37513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Стихи С. Есенина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Pr="00E1771F" w:rsidRDefault="00DC16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Выучить наизусть на выбор</w:t>
            </w:r>
          </w:p>
        </w:tc>
      </w:tr>
      <w:tr w:rsidR="00EB7002" w:rsidTr="00EB7002">
        <w:trPr>
          <w:trHeight w:val="29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37513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пересказывать текст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Pr="00E1771F" w:rsidRDefault="00305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95 упр.4</w:t>
            </w:r>
          </w:p>
        </w:tc>
      </w:tr>
      <w:tr w:rsidR="00EB7002" w:rsidTr="00EB7002">
        <w:trPr>
          <w:trHeight w:val="29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EB7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37513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Повести и рассказы о детях. Война и дети.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2" w:rsidRPr="00E1771F" w:rsidRDefault="00DC16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Читать рассказы о детях</w:t>
            </w:r>
            <w:bookmarkStart w:id="0" w:name="_GoBack"/>
            <w:bookmarkEnd w:id="0"/>
          </w:p>
        </w:tc>
      </w:tr>
      <w:tr w:rsidR="003830E4" w:rsidTr="00EB7002">
        <w:trPr>
          <w:trHeight w:val="29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E4" w:rsidRDefault="003830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E4" w:rsidRDefault="003830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E4" w:rsidRDefault="0037513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оценивать и редактировать тексты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E4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E4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E4" w:rsidRPr="00E1771F" w:rsidRDefault="00305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105-108 упр.6</w:t>
            </w:r>
          </w:p>
        </w:tc>
      </w:tr>
      <w:tr w:rsidR="003830E4" w:rsidTr="00EB7002">
        <w:trPr>
          <w:trHeight w:val="29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E4" w:rsidRDefault="003830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E4" w:rsidRDefault="003830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E4" w:rsidRDefault="00BB7D6B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Стихи о В.О. войне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E4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E4" w:rsidRDefault="000D2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E4" w:rsidRPr="00E1771F" w:rsidRDefault="00305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Учить стихи о войне.</w:t>
            </w:r>
          </w:p>
        </w:tc>
      </w:tr>
      <w:tr w:rsidR="003830E4" w:rsidTr="00EB7002">
        <w:trPr>
          <w:trHeight w:val="29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E4" w:rsidRDefault="003830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E4" w:rsidRDefault="003830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E4" w:rsidRDefault="00BB7D6B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E4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E4" w:rsidRDefault="000D2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82649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E4" w:rsidRPr="00E1771F" w:rsidRDefault="00305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задано </w:t>
            </w:r>
          </w:p>
        </w:tc>
      </w:tr>
      <w:tr w:rsidR="003830E4" w:rsidTr="00EB7002">
        <w:trPr>
          <w:trHeight w:val="29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E4" w:rsidRDefault="003830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E4" w:rsidRDefault="003830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E4" w:rsidRDefault="003830E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Обобщение и закрепление знаний.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E4" w:rsidRDefault="0082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E4" w:rsidRDefault="000D24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82649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E4" w:rsidRPr="00E1771F" w:rsidRDefault="000D10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задано</w:t>
            </w:r>
          </w:p>
        </w:tc>
      </w:tr>
      <w:tr w:rsidR="00A1283D" w:rsidTr="00EB7002">
        <w:trPr>
          <w:trHeight w:val="29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3D" w:rsidRDefault="003830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 часа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Default="00A128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3D" w:rsidRPr="00E1771F" w:rsidRDefault="00A128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1283D" w:rsidRDefault="00A1283D" w:rsidP="00A1283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B75E08" w:rsidRDefault="00B75E08"/>
    <w:sectPr w:rsidR="00B75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83D"/>
    <w:rsid w:val="000D108C"/>
    <w:rsid w:val="000D2487"/>
    <w:rsid w:val="00305E3B"/>
    <w:rsid w:val="00375134"/>
    <w:rsid w:val="003830E4"/>
    <w:rsid w:val="00442435"/>
    <w:rsid w:val="00826495"/>
    <w:rsid w:val="00A1283D"/>
    <w:rsid w:val="00B75E08"/>
    <w:rsid w:val="00BB7D6B"/>
    <w:rsid w:val="00DC16A6"/>
    <w:rsid w:val="00E1771F"/>
    <w:rsid w:val="00EB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8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28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8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28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0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5</cp:revision>
  <dcterms:created xsi:type="dcterms:W3CDTF">2019-10-09T11:23:00Z</dcterms:created>
  <dcterms:modified xsi:type="dcterms:W3CDTF">2019-12-19T11:04:00Z</dcterms:modified>
</cp:coreProperties>
</file>